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A18" w:rsidRDefault="00F50A18" w:rsidP="00F50A1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F50A18" w:rsidRPr="00E412AB" w:rsidRDefault="00F50A18" w:rsidP="00F50A18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                                                       </w:t>
      </w:r>
      <w:r w:rsidRPr="004C47ED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739140" cy="8153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A18" w:rsidRPr="00F568BF" w:rsidRDefault="00F50A18" w:rsidP="00F50A18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en-US"/>
        </w:rPr>
      </w:pPr>
    </w:p>
    <w:p w:rsidR="00F50A18" w:rsidRPr="00944968" w:rsidRDefault="00F50A18" w:rsidP="00F50A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4496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АДМИНИСТРАЦИЯ </w:t>
      </w:r>
      <w:r w:rsidR="00B554C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ХАНДАЛЬСКОГО</w:t>
      </w:r>
      <w:r w:rsidRPr="0094496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СЕЛЬСОВЕТА</w:t>
      </w:r>
    </w:p>
    <w:p w:rsidR="00F50A18" w:rsidRPr="00944968" w:rsidRDefault="00F50A18" w:rsidP="00F50A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944968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ТАСЕЕВСКОГО РАЙОНА</w:t>
      </w:r>
    </w:p>
    <w:p w:rsidR="00F50A18" w:rsidRPr="00944968" w:rsidRDefault="00F50A18" w:rsidP="00F50A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944968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КРАСНОЯРСКОГО КРАЯ</w:t>
      </w:r>
    </w:p>
    <w:p w:rsidR="00F50A18" w:rsidRPr="00944968" w:rsidRDefault="00F50A18" w:rsidP="00F50A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F50A18" w:rsidRPr="00944968" w:rsidRDefault="00F50A18" w:rsidP="00F50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944968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         ПОСТАНОВЛЕНИЕ</w:t>
      </w:r>
    </w:p>
    <w:p w:rsidR="00F50A18" w:rsidRPr="004C47ED" w:rsidRDefault="00F50A18" w:rsidP="00F50A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F50A18" w:rsidRPr="00944968" w:rsidRDefault="00B554CC" w:rsidP="00B554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4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22.07.2024                        </w:t>
      </w:r>
      <w:r w:rsidR="00F50A18" w:rsidRPr="0094496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</w:t>
      </w:r>
      <w:r w:rsidR="00F50A18" w:rsidRPr="0094496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="00F50A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с.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Хандала                                             №13</w:t>
      </w:r>
    </w:p>
    <w:p w:rsidR="00F50A18" w:rsidRDefault="00F50A18" w:rsidP="00F50A18">
      <w:pPr>
        <w:widowControl w:val="0"/>
        <w:autoSpaceDE w:val="0"/>
        <w:autoSpaceDN w:val="0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345B0" w:rsidRPr="004345B0" w:rsidRDefault="004345B0" w:rsidP="00434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45B0" w:rsidRPr="00F50A18" w:rsidRDefault="00F50A18" w:rsidP="004345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    Об утверждении Положения о порядке и сроках</w:t>
      </w:r>
      <w:r w:rsidR="004345B0" w:rsidRPr="004345B0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информирования насе</w:t>
      </w:r>
      <w:r w:rsidR="001E5B89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ления о реализации мероприятий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по профилактике заболеваний</w:t>
      </w:r>
      <w:r w:rsidR="004345B0" w:rsidRPr="004345B0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и форми</w:t>
      </w:r>
      <w:r w:rsidR="00B554CC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рованию здорового образа жизни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на территории </w:t>
      </w:r>
      <w:r w:rsidR="00B554CC">
        <w:rPr>
          <w:rFonts w:ascii="Times New Roman" w:eastAsia="Times New Roman" w:hAnsi="Times New Roman" w:cs="Times New Roman"/>
          <w:sz w:val="28"/>
          <w:szCs w:val="28"/>
        </w:rPr>
        <w:t>Хандальского</w:t>
      </w:r>
      <w:r w:rsidRPr="00F50A18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</w:p>
    <w:p w:rsidR="004345B0" w:rsidRPr="00F50A18" w:rsidRDefault="004345B0" w:rsidP="004345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45B0" w:rsidRPr="004345B0" w:rsidRDefault="004345B0" w:rsidP="00B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45B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статьями 16, 34 Федерального закона от 06.10.2003 № 131-ФЗ «Об общих принципах организации местного самоуправления в Российской Федерации», </w:t>
      </w:r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t>пунктом 6 статьи 17 Федерального закона от 21</w:t>
      </w:r>
      <w:r w:rsidRPr="004345B0">
        <w:rPr>
          <w:rFonts w:ascii="Times New Roman" w:eastAsia="Times New Roman" w:hAnsi="Times New Roman" w:cs="Times New Roman"/>
          <w:kern w:val="2"/>
          <w:sz w:val="28"/>
          <w:szCs w:val="28"/>
          <w:lang w:val="en-US"/>
        </w:rPr>
        <w:t> </w:t>
      </w:r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t>ноября 2011 года № 323</w:t>
      </w:r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noBreakHyphen/>
        <w:t>ФЗ «Об основах охраны здоровья граждан в Российской Федерации»,</w:t>
      </w:r>
      <w:r w:rsidR="00B554CC">
        <w:rPr>
          <w:rFonts w:ascii="Times New Roman" w:eastAsia="Times New Roman" w:hAnsi="Times New Roman" w:cs="Times New Roman"/>
          <w:sz w:val="28"/>
          <w:szCs w:val="28"/>
        </w:rPr>
        <w:t xml:space="preserve"> Устава</w:t>
      </w:r>
      <w:r w:rsidR="00F50A1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554CC">
        <w:rPr>
          <w:rFonts w:ascii="Times New Roman" w:eastAsia="Times New Roman" w:hAnsi="Times New Roman" w:cs="Times New Roman"/>
          <w:sz w:val="28"/>
          <w:szCs w:val="28"/>
        </w:rPr>
        <w:t>Хандальского</w:t>
      </w:r>
      <w:r w:rsidR="00F50A18" w:rsidRPr="00F50A18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4345B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345B0">
        <w:rPr>
          <w:rFonts w:ascii="Times New Roman" w:eastAsia="Times New Roman" w:hAnsi="Times New Roman" w:cs="Times New Roman"/>
          <w:bCs/>
          <w:sz w:val="28"/>
          <w:szCs w:val="28"/>
        </w:rPr>
        <w:t>ПОСТАНОВЛЯЮ:</w:t>
      </w:r>
    </w:p>
    <w:p w:rsidR="004345B0" w:rsidRPr="00F50A18" w:rsidRDefault="004345B0" w:rsidP="004345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45B0">
        <w:rPr>
          <w:rFonts w:ascii="Times New Roman" w:eastAsia="Times New Roman" w:hAnsi="Times New Roman" w:cs="Times New Roman"/>
          <w:sz w:val="28"/>
          <w:szCs w:val="28"/>
        </w:rPr>
        <w:t>1. Утвердить прилагаемое Положение о порядке и сроках информирования населения о реализации мероприятий по профилактике заболеваний и формированию здорового образа жизни на те</w:t>
      </w:r>
      <w:r w:rsidR="00B554CC">
        <w:rPr>
          <w:rFonts w:ascii="Times New Roman" w:eastAsia="Times New Roman" w:hAnsi="Times New Roman" w:cs="Times New Roman"/>
          <w:sz w:val="28"/>
          <w:szCs w:val="28"/>
        </w:rPr>
        <w:t>рритории</w:t>
      </w:r>
      <w:r w:rsidR="00F50A1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554CC">
        <w:rPr>
          <w:rFonts w:ascii="Times New Roman" w:eastAsia="Times New Roman" w:hAnsi="Times New Roman" w:cs="Times New Roman"/>
          <w:sz w:val="28"/>
          <w:szCs w:val="28"/>
        </w:rPr>
        <w:t>Хандальского</w:t>
      </w:r>
      <w:r w:rsidR="00F50A18" w:rsidRPr="00F50A18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</w:p>
    <w:p w:rsidR="00F50A18" w:rsidRDefault="00B554CC" w:rsidP="00B554CC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 </w:t>
      </w:r>
      <w:r w:rsidR="00F50A18">
        <w:rPr>
          <w:rFonts w:ascii="Times New Roman" w:eastAsia="Times New Roman" w:hAnsi="Times New Roman"/>
          <w:sz w:val="28"/>
          <w:szCs w:val="28"/>
        </w:rPr>
        <w:t>Постановление вст</w:t>
      </w:r>
      <w:r>
        <w:rPr>
          <w:rFonts w:ascii="Times New Roman" w:eastAsia="Times New Roman" w:hAnsi="Times New Roman"/>
          <w:sz w:val="28"/>
          <w:szCs w:val="28"/>
        </w:rPr>
        <w:t>упает в силу на следующий день,</w:t>
      </w:r>
      <w:r w:rsidR="00F50A18">
        <w:rPr>
          <w:rFonts w:ascii="Times New Roman" w:eastAsia="Times New Roman" w:hAnsi="Times New Roman"/>
          <w:sz w:val="28"/>
          <w:szCs w:val="28"/>
        </w:rPr>
        <w:t xml:space="preserve"> после его официального опубликования в газете «Ведомости </w:t>
      </w:r>
      <w:r>
        <w:rPr>
          <w:rFonts w:ascii="Times New Roman" w:eastAsia="Times New Roman" w:hAnsi="Times New Roman"/>
          <w:sz w:val="28"/>
          <w:szCs w:val="28"/>
        </w:rPr>
        <w:t>Хандальского</w:t>
      </w:r>
      <w:r w:rsidR="00F50A18">
        <w:rPr>
          <w:rFonts w:ascii="Times New Roman" w:eastAsia="Times New Roman" w:hAnsi="Times New Roman"/>
          <w:sz w:val="28"/>
          <w:szCs w:val="28"/>
        </w:rPr>
        <w:t xml:space="preserve"> сельсовета»</w:t>
      </w:r>
    </w:p>
    <w:p w:rsidR="00F50A18" w:rsidRDefault="00F50A18" w:rsidP="00B554CC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="00B554CC">
        <w:rPr>
          <w:rFonts w:ascii="Times New Roman" w:eastAsia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исполн</w:t>
      </w:r>
      <w:r w:rsidR="00B554CC">
        <w:rPr>
          <w:rFonts w:ascii="Times New Roman" w:eastAsia="Times New Roman" w:hAnsi="Times New Roman"/>
          <w:sz w:val="28"/>
          <w:szCs w:val="28"/>
        </w:rPr>
        <w:t xml:space="preserve">ением настоящего постановления </w:t>
      </w:r>
      <w:r>
        <w:rPr>
          <w:rFonts w:ascii="Times New Roman" w:eastAsia="Times New Roman" w:hAnsi="Times New Roman"/>
          <w:sz w:val="28"/>
          <w:szCs w:val="28"/>
        </w:rPr>
        <w:t>оставляю за собой.</w:t>
      </w:r>
    </w:p>
    <w:p w:rsidR="00F50A18" w:rsidRDefault="00F50A18" w:rsidP="00F50A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554CC" w:rsidRPr="00195A1E" w:rsidRDefault="00B554CC" w:rsidP="00F50A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50A18" w:rsidRPr="00195A1E" w:rsidRDefault="00F50A18" w:rsidP="00F50A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50A18" w:rsidRPr="00195A1E" w:rsidRDefault="00F50A18" w:rsidP="00F5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A1E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B554CC">
        <w:rPr>
          <w:rFonts w:ascii="Times New Roman" w:eastAsia="Times New Roman" w:hAnsi="Times New Roman" w:cs="Times New Roman"/>
          <w:sz w:val="28"/>
          <w:szCs w:val="28"/>
        </w:rPr>
        <w:t>Хандальского</w:t>
      </w:r>
      <w:r w:rsidRPr="00195A1E"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554C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B554CC">
        <w:rPr>
          <w:rFonts w:ascii="Times New Roman" w:eastAsia="Times New Roman" w:hAnsi="Times New Roman" w:cs="Times New Roman"/>
          <w:sz w:val="28"/>
          <w:szCs w:val="28"/>
        </w:rPr>
        <w:t>А.Ф. Китов</w:t>
      </w:r>
    </w:p>
    <w:p w:rsidR="004345B0" w:rsidRPr="004345B0" w:rsidRDefault="004345B0" w:rsidP="00F5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</w:p>
    <w:p w:rsidR="004345B0" w:rsidRPr="004345B0" w:rsidRDefault="004345B0" w:rsidP="004345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</w:p>
    <w:p w:rsidR="004345B0" w:rsidRPr="004345B0" w:rsidRDefault="004345B0" w:rsidP="004345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</w:p>
    <w:p w:rsidR="004345B0" w:rsidRPr="004345B0" w:rsidRDefault="004345B0" w:rsidP="004345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</w:p>
    <w:p w:rsidR="004345B0" w:rsidRDefault="004345B0" w:rsidP="004345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</w:p>
    <w:p w:rsidR="00F50A18" w:rsidRDefault="00F50A18" w:rsidP="004345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</w:p>
    <w:p w:rsidR="00F50A18" w:rsidRDefault="00F50A18" w:rsidP="004345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</w:p>
    <w:p w:rsidR="004345B0" w:rsidRDefault="004345B0" w:rsidP="004345B0">
      <w:pPr>
        <w:spacing w:after="0" w:line="240" w:lineRule="auto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</w:p>
    <w:p w:rsidR="00F50A18" w:rsidRPr="004345B0" w:rsidRDefault="00F50A18" w:rsidP="004345B0">
      <w:pPr>
        <w:spacing w:after="0" w:line="240" w:lineRule="auto"/>
        <w:rPr>
          <w:rFonts w:ascii="Times New Roman" w:eastAsia="Times New Roman" w:hAnsi="Times New Roman" w:cs="Times New Roman"/>
          <w:b/>
          <w:kern w:val="2"/>
          <w:sz w:val="28"/>
          <w:szCs w:val="28"/>
        </w:rPr>
        <w:sectPr w:rsidR="00F50A18" w:rsidRPr="004345B0" w:rsidSect="007769DA">
          <w:headerReference w:type="default" r:id="rId8"/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E5B89" w:rsidRDefault="00F50A18" w:rsidP="00F50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Cs w:val="28"/>
        </w:rPr>
      </w:pPr>
      <w:r w:rsidRPr="00B554CC">
        <w:rPr>
          <w:rFonts w:ascii="Times New Roman" w:eastAsia="Times New Roman" w:hAnsi="Times New Roman" w:cs="Times New Roman"/>
          <w:szCs w:val="28"/>
        </w:rPr>
        <w:lastRenderedPageBreak/>
        <w:t xml:space="preserve">Приложение </w:t>
      </w:r>
      <w:proofErr w:type="gramStart"/>
      <w:r w:rsidRPr="00B554CC">
        <w:rPr>
          <w:rFonts w:ascii="Times New Roman" w:eastAsia="Times New Roman" w:hAnsi="Times New Roman" w:cs="Times New Roman"/>
          <w:szCs w:val="28"/>
        </w:rPr>
        <w:t>к</w:t>
      </w:r>
      <w:proofErr w:type="gramEnd"/>
      <w:r w:rsidRPr="00B554CC">
        <w:rPr>
          <w:rFonts w:ascii="Times New Roman" w:eastAsia="Times New Roman" w:hAnsi="Times New Roman" w:cs="Times New Roman"/>
          <w:szCs w:val="28"/>
        </w:rPr>
        <w:t xml:space="preserve"> </w:t>
      </w:r>
    </w:p>
    <w:p w:rsidR="001E5B89" w:rsidRDefault="001E5B89" w:rsidP="001E5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>П</w:t>
      </w:r>
      <w:r w:rsidR="00F50A18" w:rsidRPr="00B554CC">
        <w:rPr>
          <w:rFonts w:ascii="Times New Roman" w:eastAsia="Times New Roman" w:hAnsi="Times New Roman" w:cs="Times New Roman"/>
          <w:szCs w:val="28"/>
        </w:rPr>
        <w:t xml:space="preserve">остановлению </w:t>
      </w:r>
      <w:r>
        <w:rPr>
          <w:rFonts w:ascii="Times New Roman" w:eastAsia="Times New Roman" w:hAnsi="Times New Roman" w:cs="Times New Roman"/>
          <w:szCs w:val="28"/>
        </w:rPr>
        <w:t>Администрации</w:t>
      </w:r>
    </w:p>
    <w:p w:rsidR="001E5B89" w:rsidRDefault="00B554CC" w:rsidP="001E5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Cs w:val="28"/>
        </w:rPr>
      </w:pPr>
      <w:r w:rsidRPr="00B554CC">
        <w:rPr>
          <w:rFonts w:ascii="Times New Roman" w:eastAsia="Times New Roman" w:hAnsi="Times New Roman" w:cs="Times New Roman"/>
          <w:szCs w:val="28"/>
        </w:rPr>
        <w:t>Хандальского</w:t>
      </w:r>
      <w:r w:rsidR="001E5B89">
        <w:rPr>
          <w:rFonts w:ascii="Times New Roman" w:eastAsia="Times New Roman" w:hAnsi="Times New Roman" w:cs="Times New Roman"/>
          <w:szCs w:val="28"/>
        </w:rPr>
        <w:t xml:space="preserve"> сельсовета</w:t>
      </w:r>
    </w:p>
    <w:p w:rsidR="00F50A18" w:rsidRPr="00B554CC" w:rsidRDefault="00F50A18" w:rsidP="001E5B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Cs w:val="28"/>
        </w:rPr>
      </w:pPr>
      <w:r w:rsidRPr="00B554CC">
        <w:rPr>
          <w:rFonts w:ascii="Times New Roman" w:eastAsia="Times New Roman" w:hAnsi="Times New Roman" w:cs="Times New Roman"/>
          <w:szCs w:val="28"/>
        </w:rPr>
        <w:t xml:space="preserve">от </w:t>
      </w:r>
      <w:r w:rsidR="00B554CC">
        <w:rPr>
          <w:rFonts w:ascii="Times New Roman" w:eastAsia="Times New Roman" w:hAnsi="Times New Roman" w:cs="Times New Roman"/>
          <w:szCs w:val="28"/>
        </w:rPr>
        <w:t>22.07.2024 №13</w:t>
      </w:r>
    </w:p>
    <w:p w:rsidR="00F50A18" w:rsidRPr="00B554CC" w:rsidRDefault="00F50A18" w:rsidP="00F50A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Cs w:val="28"/>
        </w:rPr>
      </w:pPr>
    </w:p>
    <w:p w:rsidR="00F50A18" w:rsidRPr="00F50A18" w:rsidRDefault="00F50A18" w:rsidP="00F50A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Положения о порядке и сроках</w:t>
      </w:r>
      <w:r w:rsidRPr="004345B0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информирования населения о реализации мероприятий  по профилактике заболеваний</w:t>
      </w:r>
      <w:r w:rsidRPr="004345B0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и формированию здорового образа жизни  на территории </w:t>
      </w:r>
      <w:r w:rsidR="00B554CC">
        <w:rPr>
          <w:rFonts w:ascii="Times New Roman" w:eastAsia="Times New Roman" w:hAnsi="Times New Roman" w:cs="Times New Roman"/>
          <w:sz w:val="28"/>
          <w:szCs w:val="28"/>
        </w:rPr>
        <w:t>Хандальского</w:t>
      </w:r>
      <w:r w:rsidRPr="00F50A18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</w:p>
    <w:p w:rsidR="004345B0" w:rsidRPr="004345B0" w:rsidRDefault="004345B0" w:rsidP="00F50A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345B0" w:rsidRPr="004345B0" w:rsidRDefault="004345B0" w:rsidP="004345B0">
      <w:pPr>
        <w:keepNext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45B0" w:rsidRPr="004345B0" w:rsidRDefault="004345B0" w:rsidP="0043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345B0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Pr="004345B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Настоящее Положение </w:t>
      </w:r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t>разработано в соответствии с пунктом 6 статьи 17 Федерального закона от 21</w:t>
      </w:r>
      <w:r w:rsidRPr="004345B0">
        <w:rPr>
          <w:rFonts w:ascii="Times New Roman" w:eastAsia="Times New Roman" w:hAnsi="Times New Roman" w:cs="Times New Roman"/>
          <w:kern w:val="2"/>
          <w:sz w:val="28"/>
          <w:szCs w:val="28"/>
          <w:lang w:val="en-US"/>
        </w:rPr>
        <w:t> </w:t>
      </w:r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t>ноября 2011 года № 323</w:t>
      </w:r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noBreakHyphen/>
        <w:t xml:space="preserve">ФЗ «Об основах охраны здоровья граждан в Российской Федерации», пунктом 3 статьи 4 </w:t>
      </w:r>
      <w:r w:rsidRPr="004345B0">
        <w:rPr>
          <w:rFonts w:ascii="Times New Roman" w:eastAsia="Times New Roman" w:hAnsi="Times New Roman" w:cs="Times New Roman"/>
          <w:sz w:val="28"/>
          <w:szCs w:val="28"/>
        </w:rPr>
        <w:t>Закона Красноярского края от 24.10.2013 № 5-1712 «Об осуществлении органами местного самоуправления муниципальных районов, муниципальных округов и городских округов края отдельных полномочий в сфере охраны здоровья граждан»</w:t>
      </w:r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t>,</w:t>
      </w:r>
      <w:r w:rsidRPr="00434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Уставом </w:t>
      </w:r>
      <w:r w:rsidR="00B554CC">
        <w:rPr>
          <w:rFonts w:ascii="Times New Roman" w:eastAsia="Times New Roman" w:hAnsi="Times New Roman" w:cs="Times New Roman"/>
          <w:sz w:val="28"/>
          <w:szCs w:val="28"/>
        </w:rPr>
        <w:t>Хандальского</w:t>
      </w:r>
      <w:r w:rsidR="00FE302C" w:rsidRPr="00FE302C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и</w:t>
      </w:r>
      <w:proofErr w:type="gramEnd"/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4345B0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регулирует общественные отношения в сфере </w:t>
      </w:r>
      <w:r w:rsidRPr="004345B0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информирования о мероприятиях по профилактике заболеваний и формированию здорового образа жизни на территории </w:t>
      </w:r>
      <w:r w:rsidR="00B554CC">
        <w:rPr>
          <w:rFonts w:ascii="Times New Roman" w:eastAsia="Times New Roman" w:hAnsi="Times New Roman" w:cs="Times New Roman"/>
          <w:sz w:val="28"/>
          <w:szCs w:val="28"/>
        </w:rPr>
        <w:t>Хандальского</w:t>
      </w:r>
      <w:r w:rsidR="00FE302C" w:rsidRPr="00FE302C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434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t>(далее – муниципальное образование).</w:t>
      </w:r>
    </w:p>
    <w:p w:rsidR="004345B0" w:rsidRPr="004345B0" w:rsidRDefault="004345B0" w:rsidP="004345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t>2. Органом, осуществляющим информирование населения о реализации мероприятий по профилактике заболеваний и формированию здорового образ</w:t>
      </w:r>
      <w:r w:rsidR="00B554CC">
        <w:rPr>
          <w:rFonts w:ascii="Times New Roman" w:eastAsia="Times New Roman" w:hAnsi="Times New Roman" w:cs="Times New Roman"/>
          <w:kern w:val="2"/>
          <w:sz w:val="28"/>
          <w:szCs w:val="28"/>
        </w:rPr>
        <w:t>а жизни, является администрация</w:t>
      </w:r>
      <w:r w:rsidR="0074027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554CC">
        <w:rPr>
          <w:rFonts w:ascii="Times New Roman" w:eastAsia="Times New Roman" w:hAnsi="Times New Roman" w:cs="Times New Roman"/>
          <w:sz w:val="28"/>
          <w:szCs w:val="28"/>
        </w:rPr>
        <w:t>Хандальского</w:t>
      </w:r>
      <w:r w:rsidR="00740274" w:rsidRPr="00740274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4345B0">
        <w:rPr>
          <w:rFonts w:ascii="Times New Roman" w:eastAsia="Times New Roman" w:hAnsi="Times New Roman" w:cs="Times New Roman"/>
          <w:i/>
          <w:kern w:val="2"/>
          <w:sz w:val="28"/>
          <w:szCs w:val="28"/>
        </w:rPr>
        <w:t xml:space="preserve"> </w:t>
      </w:r>
      <w:r w:rsidRPr="004345B0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(далее – администрация).</w:t>
      </w:r>
    </w:p>
    <w:p w:rsidR="004345B0" w:rsidRPr="004345B0" w:rsidRDefault="004345B0" w:rsidP="004345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t>3</w:t>
      </w:r>
      <w:r w:rsidRPr="004345B0">
        <w:rPr>
          <w:rFonts w:ascii="Times New Roman" w:eastAsia="Times New Roman" w:hAnsi="Times New Roman" w:cs="Times New Roman"/>
          <w:sz w:val="28"/>
          <w:szCs w:val="28"/>
        </w:rPr>
        <w:t xml:space="preserve">. В целях профилактики заболеваний и формирования здорового образа жизни администрацией осуществляются мероприятия, предусмотренные </w:t>
      </w:r>
      <w:r w:rsidRPr="004345B0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пунктом 2 статьи 4 </w:t>
      </w:r>
      <w:r w:rsidRPr="004345B0">
        <w:rPr>
          <w:rFonts w:ascii="Times New Roman" w:eastAsia="Times New Roman" w:hAnsi="Times New Roman" w:cs="Times New Roman"/>
          <w:sz w:val="28"/>
          <w:szCs w:val="28"/>
        </w:rPr>
        <w:t>Закона Красноярского края от 24.10.2013 № 5-1712 «Об осуществлении органами местного самоуправления муниципальных районов, муниципальных округов и городских округов края отдельных полномочий в сфере охраны здоровья граждан».</w:t>
      </w:r>
    </w:p>
    <w:p w:rsidR="004345B0" w:rsidRPr="004345B0" w:rsidRDefault="004345B0" w:rsidP="0043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45B0">
        <w:rPr>
          <w:rFonts w:ascii="Times New Roman" w:eastAsia="Times New Roman" w:hAnsi="Times New Roman" w:cs="Times New Roman"/>
          <w:sz w:val="28"/>
          <w:szCs w:val="28"/>
        </w:rPr>
        <w:t>4. Администрация еж</w:t>
      </w:r>
      <w:r w:rsidR="00740274">
        <w:rPr>
          <w:rFonts w:ascii="Times New Roman" w:eastAsia="Times New Roman" w:hAnsi="Times New Roman" w:cs="Times New Roman"/>
          <w:sz w:val="28"/>
          <w:szCs w:val="28"/>
        </w:rPr>
        <w:t>егодно 15 марта</w:t>
      </w:r>
      <w:r w:rsidRPr="004345B0">
        <w:rPr>
          <w:rFonts w:ascii="Times New Roman" w:eastAsia="Times New Roman" w:hAnsi="Times New Roman" w:cs="Times New Roman"/>
          <w:sz w:val="28"/>
          <w:szCs w:val="28"/>
        </w:rPr>
        <w:t xml:space="preserve"> числа отчитывается перед населением муниципального образования о результатах реализации мероприятий по профилактике заболеваний и формированию здорового образа жизни путем размещения соответствующей информации в средствах массовой информации и на официальных сайтах органов местного самоуправления в информационно-телекоммуникационной сети Интернет.</w:t>
      </w:r>
    </w:p>
    <w:p w:rsidR="002D7CB0" w:rsidRDefault="002D7CB0"/>
    <w:sectPr w:rsidR="002D7CB0" w:rsidSect="00F50A18">
      <w:pgSz w:w="11906" w:h="16838"/>
      <w:pgMar w:top="1276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A1C" w:rsidRDefault="009C1A1C" w:rsidP="00C86693">
      <w:pPr>
        <w:spacing w:after="0" w:line="240" w:lineRule="auto"/>
      </w:pPr>
      <w:r>
        <w:separator/>
      </w:r>
    </w:p>
  </w:endnote>
  <w:endnote w:type="continuationSeparator" w:id="0">
    <w:p w:rsidR="009C1A1C" w:rsidRDefault="009C1A1C" w:rsidP="00C86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5B0" w:rsidRDefault="00090D0C" w:rsidP="007769D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345B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0BDC">
      <w:rPr>
        <w:rStyle w:val="a7"/>
        <w:noProof/>
      </w:rPr>
      <w:t>1</w:t>
    </w:r>
    <w:r>
      <w:rPr>
        <w:rStyle w:val="a7"/>
      </w:rPr>
      <w:fldChar w:fldCharType="end"/>
    </w:r>
  </w:p>
  <w:p w:rsidR="004345B0" w:rsidRDefault="004345B0" w:rsidP="007769D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5B0" w:rsidRDefault="004345B0" w:rsidP="007769D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A1C" w:rsidRDefault="009C1A1C" w:rsidP="00C86693">
      <w:pPr>
        <w:spacing w:after="0" w:line="240" w:lineRule="auto"/>
      </w:pPr>
      <w:r>
        <w:separator/>
      </w:r>
    </w:p>
  </w:footnote>
  <w:footnote w:type="continuationSeparator" w:id="0">
    <w:p w:rsidR="009C1A1C" w:rsidRDefault="009C1A1C" w:rsidP="00C86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5B0" w:rsidRDefault="009C1A1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50A18">
      <w:rPr>
        <w:noProof/>
      </w:rPr>
      <w:t>2</w:t>
    </w:r>
    <w:r>
      <w:rPr>
        <w:noProof/>
      </w:rPr>
      <w:fldChar w:fldCharType="end"/>
    </w:r>
  </w:p>
  <w:p w:rsidR="004345B0" w:rsidRDefault="004345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45B0"/>
    <w:rsid w:val="00090D0C"/>
    <w:rsid w:val="001C652C"/>
    <w:rsid w:val="001E5B89"/>
    <w:rsid w:val="002D7CB0"/>
    <w:rsid w:val="004345B0"/>
    <w:rsid w:val="00740274"/>
    <w:rsid w:val="00830BDC"/>
    <w:rsid w:val="009C1A1C"/>
    <w:rsid w:val="00A27A57"/>
    <w:rsid w:val="00A45FFB"/>
    <w:rsid w:val="00B554CC"/>
    <w:rsid w:val="00C27BB6"/>
    <w:rsid w:val="00C86693"/>
    <w:rsid w:val="00F50A18"/>
    <w:rsid w:val="00FE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4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345B0"/>
  </w:style>
  <w:style w:type="paragraph" w:styleId="a5">
    <w:name w:val="footer"/>
    <w:basedOn w:val="a"/>
    <w:link w:val="a6"/>
    <w:uiPriority w:val="99"/>
    <w:rsid w:val="004345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4345B0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age number"/>
    <w:basedOn w:val="a0"/>
    <w:rsid w:val="004345B0"/>
  </w:style>
  <w:style w:type="paragraph" w:styleId="a8">
    <w:name w:val="Balloon Text"/>
    <w:basedOn w:val="a"/>
    <w:link w:val="a9"/>
    <w:uiPriority w:val="99"/>
    <w:semiHidden/>
    <w:unhideWhenUsed/>
    <w:rsid w:val="00F50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0A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Image&amp;Matros ®</cp:lastModifiedBy>
  <cp:revision>8</cp:revision>
  <cp:lastPrinted>2023-06-28T03:14:00Z</cp:lastPrinted>
  <dcterms:created xsi:type="dcterms:W3CDTF">2023-06-26T02:30:00Z</dcterms:created>
  <dcterms:modified xsi:type="dcterms:W3CDTF">2024-07-24T05:39:00Z</dcterms:modified>
</cp:coreProperties>
</file>